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859B" w14:textId="77777777" w:rsidR="00037044" w:rsidRPr="00214A62" w:rsidRDefault="00037044" w:rsidP="00037044">
      <w:pPr>
        <w:rPr>
          <w:rFonts w:ascii="ＭＳ 明朝" w:hAnsi="ＭＳ 明朝" w:hint="eastAsia"/>
          <w:sz w:val="22"/>
          <w:szCs w:val="22"/>
        </w:rPr>
      </w:pPr>
      <w:r w:rsidRPr="00214A62">
        <w:rPr>
          <w:rFonts w:ascii="ＭＳ 明朝" w:hAnsi="ＭＳ 明朝" w:hint="eastAsia"/>
          <w:sz w:val="22"/>
          <w:szCs w:val="22"/>
        </w:rPr>
        <w:t>様式２－３</w:t>
      </w:r>
    </w:p>
    <w:p w14:paraId="03C290FC" w14:textId="77777777" w:rsidR="00037044" w:rsidRPr="00214A62" w:rsidRDefault="00037044" w:rsidP="00037044">
      <w:pPr>
        <w:ind w:leftChars="100" w:left="240"/>
        <w:rPr>
          <w:rFonts w:ascii="ＭＳ 明朝" w:hAnsi="ＭＳ 明朝" w:hint="eastAsia"/>
          <w:sz w:val="22"/>
          <w:szCs w:val="22"/>
        </w:rPr>
      </w:pPr>
    </w:p>
    <w:p w14:paraId="5A40C8D2" w14:textId="77777777" w:rsidR="00037044" w:rsidRPr="00D44E50" w:rsidRDefault="00037044" w:rsidP="00037044">
      <w:pPr>
        <w:ind w:left="221" w:hangingChars="100" w:hanging="221"/>
        <w:jc w:val="center"/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D44E5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令和　　年度いきいきサロン事業（一人暮らし高齢者激励会）収支決算書</w:t>
      </w:r>
    </w:p>
    <w:p w14:paraId="0264FFC0" w14:textId="77777777" w:rsidR="00037044" w:rsidRPr="00FF203D" w:rsidRDefault="00037044" w:rsidP="00037044">
      <w:pPr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FF20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</w:t>
      </w:r>
      <w:r w:rsidRPr="00FF20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20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収　入</w:t>
      </w: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240"/>
        <w:gridCol w:w="3600"/>
      </w:tblGrid>
      <w:tr w:rsidR="00037044" w:rsidRPr="00214A62" w14:paraId="169C3B7C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B42BF5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区　　　　　分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6075396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決　　算　　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1E7C87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備　　　　考</w:t>
            </w:r>
          </w:p>
        </w:tc>
      </w:tr>
      <w:tr w:rsidR="00037044" w:rsidRPr="00214A62" w14:paraId="074F1835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3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A2C204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いきいきサロン助成金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8F9CF3F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2907BC7" w14:textId="77777777" w:rsidR="00037044" w:rsidRPr="00214A62" w:rsidRDefault="00037044" w:rsidP="003A04CD">
            <w:pPr>
              <w:ind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１０回以上　４０，０００円</w:t>
            </w:r>
          </w:p>
          <w:p w14:paraId="5BE9749B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 xml:space="preserve"> ８回以上　３５，０００円</w:t>
            </w:r>
          </w:p>
          <w:p w14:paraId="262B4D0E" w14:textId="77777777" w:rsidR="00037044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 xml:space="preserve"> ６回以上　３０，０００円</w:t>
            </w:r>
          </w:p>
          <w:p w14:paraId="6637D765" w14:textId="77777777" w:rsidR="00037044" w:rsidRPr="00214A62" w:rsidRDefault="00037044" w:rsidP="003A04CD">
            <w:pPr>
              <w:ind w:leftChars="100" w:left="240" w:firstLineChars="50" w:firstLine="11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５回以上　２５，０００円</w:t>
            </w:r>
          </w:p>
        </w:tc>
      </w:tr>
      <w:tr w:rsidR="00037044" w:rsidRPr="00214A62" w14:paraId="4B0C274A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3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606CEB" w14:textId="77777777" w:rsidR="00037044" w:rsidRPr="00214A62" w:rsidRDefault="00037044" w:rsidP="003A04CD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一人暮らし高齢者激励会</w:t>
            </w:r>
          </w:p>
          <w:p w14:paraId="0E3F27AD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7E1C316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5DD6C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一律２０，０００円</w:t>
            </w:r>
          </w:p>
        </w:tc>
      </w:tr>
      <w:tr w:rsidR="00037044" w:rsidRPr="00214A62" w14:paraId="25889597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31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4C1E6C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参 加 者 負 担 金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F37D538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A32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0B11B330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5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DF88E4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そ の 他 の 収 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934DCC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6312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7241A582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3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13DF7A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合　　　　　　計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711726" w14:textId="77777777" w:rsidR="00037044" w:rsidRPr="00737A63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37A63">
              <w:rPr>
                <w:rFonts w:ascii="ＭＳ 明朝" w:hAnsi="ＭＳ 明朝" w:hint="eastAsia"/>
                <w:u w:val="single"/>
              </w:rPr>
              <w:t>❶</w:t>
            </w:r>
            <w:r w:rsidRPr="00737A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91DFC0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B77677B" w14:textId="77777777" w:rsidR="00037044" w:rsidRPr="00237F93" w:rsidRDefault="00037044" w:rsidP="00037044">
      <w:pPr>
        <w:wordWrap w:val="0"/>
        <w:autoSpaceDE w:val="0"/>
        <w:autoSpaceDN w:val="0"/>
        <w:snapToGrid w:val="0"/>
        <w:spacing w:line="560" w:lineRule="exact"/>
        <w:ind w:rightChars="-118" w:right="-283"/>
        <w:rPr>
          <w:rFonts w:ascii="ＭＳ 明朝" w:hint="eastAsia"/>
          <w:spacing w:val="10"/>
          <w:kern w:val="0"/>
          <w:sz w:val="22"/>
          <w:szCs w:val="22"/>
        </w:rPr>
      </w:pPr>
      <w:r w:rsidRPr="00FF20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</w:t>
      </w:r>
      <w:r w:rsidRPr="00FF20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FF20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支　出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A3E64">
        <w:rPr>
          <w:rFonts w:ascii="ＭＳ ゴシック" w:eastAsia="ＭＳ ゴシック" w:hAnsi="ＭＳ ゴシック" w:hint="eastAsia"/>
          <w:sz w:val="22"/>
          <w:szCs w:val="22"/>
        </w:rPr>
        <w:t>（注）</w:t>
      </w:r>
      <w:r>
        <w:rPr>
          <w:rFonts w:ascii="ＭＳ ゴシック" w:eastAsia="ＭＳ ゴシック" w:hAnsi="ＭＳ ゴシック" w:hint="eastAsia"/>
          <w:sz w:val="22"/>
          <w:szCs w:val="22"/>
        </w:rPr>
        <w:t>❹</w:t>
      </w:r>
      <w:r w:rsidRPr="00AA3E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支出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総合計</w:t>
      </w:r>
      <w:r w:rsidRPr="00AA3E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と、収入</w:t>
      </w:r>
      <w:r w:rsidRPr="00AA3E64">
        <w:rPr>
          <w:rFonts w:ascii="ＭＳ ゴシック" w:eastAsia="ＭＳ ゴシック" w:hAnsi="ＭＳ ゴシック" w:hint="eastAsia"/>
          <w:spacing w:val="11"/>
          <w:kern w:val="0"/>
        </w:rPr>
        <w:t>❶</w:t>
      </w:r>
      <w:r w:rsidRPr="00AA3E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が同じ額になるよう</w:t>
      </w:r>
      <w:r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記入</w:t>
      </w:r>
      <w:r w:rsidRPr="00AA3E64">
        <w:rPr>
          <w:rFonts w:ascii="ＭＳ ゴシック" w:eastAsia="ＭＳ ゴシック" w:hAnsi="ＭＳ ゴシック" w:hint="eastAsia"/>
          <w:spacing w:val="11"/>
          <w:kern w:val="0"/>
          <w:sz w:val="22"/>
          <w:szCs w:val="22"/>
        </w:rPr>
        <w:t>してください。</w:t>
      </w: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520"/>
        <w:gridCol w:w="2520"/>
        <w:gridCol w:w="2520"/>
      </w:tblGrid>
      <w:tr w:rsidR="00037044" w:rsidRPr="00214A62" w14:paraId="2E887FDD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7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C9D23F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区　　　　分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937853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いきいきサロン</w:t>
            </w:r>
          </w:p>
          <w:p w14:paraId="077C0643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8E06D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一人暮らし高齢者</w:t>
            </w:r>
          </w:p>
          <w:p w14:paraId="3B969641" w14:textId="77777777" w:rsidR="00037044" w:rsidRPr="00214A62" w:rsidRDefault="00037044" w:rsidP="003A04CD">
            <w:pPr>
              <w:ind w:leftChars="100" w:left="240" w:firstLineChars="150" w:firstLine="33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激励会決算額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0F2198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</w:tr>
      <w:tr w:rsidR="00037044" w:rsidRPr="00214A62" w14:paraId="0A1FF999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9E0B3D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報　　償　　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207B6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EC82E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583D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7CC73E83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7B72978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旅　　　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E8DA1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C1355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8669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4AA0A9A1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2B615AA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消　耗　品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9C7CB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27097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4A63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362154F7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987463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食　　糧　　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5A6D9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EA51B" w14:textId="77777777" w:rsidR="00037044" w:rsidRPr="00214A62" w:rsidRDefault="00037044" w:rsidP="003A04C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138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68FE3248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C5567B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通 信 運 搬 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382DA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FBAB0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570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244F1DC2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DBD316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保　　険　　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DF883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3ADCF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871D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6A77FC5C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355420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使用料及び賃借料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0F64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038E9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045C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6AC0DE9E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194571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備 品 購 入 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9C8BC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68F1D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BED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41BF9D1D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4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294658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その他の費用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E7C4382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36AC24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76B9B9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0A1536BB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4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EFB3022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繰　　越　　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276F2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9FFA7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660F" w14:textId="77777777" w:rsidR="00037044" w:rsidRPr="00214A6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37044" w:rsidRPr="00214A62" w14:paraId="1D2F7AFA" w14:textId="77777777" w:rsidTr="003A0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E14FEA" w14:textId="77777777" w:rsidR="00037044" w:rsidRPr="00214A62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4A62">
              <w:rPr>
                <w:rFonts w:ascii="ＭＳ 明朝" w:hAnsi="ＭＳ 明朝" w:hint="eastAsia"/>
                <w:sz w:val="22"/>
                <w:szCs w:val="22"/>
              </w:rPr>
              <w:t>合　　　　　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3B5BF" w14:textId="77777777" w:rsidR="00037044" w:rsidRPr="00C86182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37A63">
              <w:rPr>
                <w:rFonts w:ascii="ＭＳ 明朝" w:hAnsi="ＭＳ 明朝" w:hint="eastAsia"/>
                <w:u w:val="single"/>
              </w:rPr>
              <w:t>❷</w:t>
            </w:r>
            <w:r w:rsidRPr="00737A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 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05666" w14:textId="07474537" w:rsidR="00037044" w:rsidRPr="00737A63" w:rsidRDefault="00037044" w:rsidP="003A04CD">
            <w:pPr>
              <w:ind w:leftChars="100" w:left="240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37A63">
              <w:rPr>
                <w:rFonts w:ascii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D5526D" wp14:editId="2285EFA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252095</wp:posOffset>
                      </wp:positionV>
                      <wp:extent cx="1600200" cy="243840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C7DE2A" w14:textId="77777777" w:rsidR="00037044" w:rsidRPr="00214A62" w:rsidRDefault="00037044" w:rsidP="00037044">
                                  <w:pPr>
                                    <w:ind w:firstLineChars="50" w:firstLine="110"/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</w:pPr>
                                  <w:r w:rsidRPr="00214A62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214A62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214A62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0,00</w:t>
                                  </w:r>
                                  <w:r w:rsidRPr="00214A62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214A62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円以上)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552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05pt;margin-top:19.85pt;width:12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" filled="f" stroked="f">
                      <v:textbox inset="5.85pt,.7pt,5.85pt,.7pt">
                        <w:txbxContent>
                          <w:p w14:paraId="28C7DE2A" w14:textId="77777777" w:rsidR="00037044" w:rsidRPr="00214A62" w:rsidRDefault="00037044" w:rsidP="00037044">
                            <w:pPr>
                              <w:ind w:firstLineChars="50" w:firstLine="110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214A6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14A62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2</w:t>
                            </w:r>
                            <w:r w:rsidRPr="00214A6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0,00</w:t>
                            </w:r>
                            <w:r w:rsidRPr="00214A62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0</w:t>
                            </w:r>
                            <w:r w:rsidRPr="00214A6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円以上)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7A63">
              <w:rPr>
                <w:rFonts w:ascii="ＭＳ 明朝" w:hAnsi="ＭＳ 明朝" w:hint="eastAsia"/>
                <w:u w:val="single"/>
              </w:rPr>
              <w:t>❸</w:t>
            </w:r>
            <w:r w:rsidRPr="00737A6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 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F641E" w14:textId="77777777" w:rsidR="00037044" w:rsidRDefault="00037044" w:rsidP="003A04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❷＋❸＝❹</w:t>
            </w:r>
            <w:r w:rsidRPr="00AA3E64">
              <w:rPr>
                <w:rFonts w:ascii="ＭＳ 明朝" w:hAnsi="ＭＳ 明朝" w:hint="eastAsia"/>
                <w:sz w:val="22"/>
                <w:szCs w:val="22"/>
              </w:rPr>
              <w:t>支出</w:t>
            </w:r>
            <w:r>
              <w:rPr>
                <w:rFonts w:ascii="ＭＳ 明朝" w:hAnsi="ＭＳ 明朝" w:hint="eastAsia"/>
                <w:sz w:val="22"/>
                <w:szCs w:val="22"/>
              </w:rPr>
              <w:t>総</w:t>
            </w:r>
            <w:r w:rsidRPr="00AA3E64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14:paraId="4BD09D4D" w14:textId="77777777" w:rsidR="00037044" w:rsidRPr="00737A63" w:rsidRDefault="00037044" w:rsidP="003A04CD">
            <w:pPr>
              <w:jc w:val="center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737A63">
              <w:rPr>
                <w:rFonts w:ascii="ＭＳ 明朝" w:hAnsi="ＭＳ 明朝" w:hint="eastAsia"/>
                <w:sz w:val="22"/>
                <w:szCs w:val="22"/>
                <w:u w:val="single"/>
              </w:rPr>
              <w:t>円</w:t>
            </w:r>
          </w:p>
        </w:tc>
      </w:tr>
    </w:tbl>
    <w:p w14:paraId="25D77BD3" w14:textId="61AEBA3B" w:rsidR="00DF2258" w:rsidRPr="00037044" w:rsidRDefault="00037044" w:rsidP="00037044">
      <w:pPr>
        <w:wordWrap w:val="0"/>
        <w:snapToGrid w:val="0"/>
        <w:ind w:leftChars="-50" w:rightChars="-236" w:right="-566" w:hangingChars="50" w:hanging="120"/>
        <w:rPr>
          <w:rFonts w:ascii="ＭＳ ゴシック" w:eastAsia="ＭＳ ゴシック" w:hAnsi="ＭＳ ゴシック"/>
          <w:sz w:val="22"/>
          <w:szCs w:val="22"/>
        </w:rPr>
      </w:pPr>
      <w:r w:rsidRPr="00214A62">
        <w:rPr>
          <w:rFonts w:ascii="ＭＳ ゴシック" w:eastAsia="ＭＳ ゴシック" w:hAnsi="ＭＳ ゴシック" w:hint="eastAsia"/>
          <w:spacing w:val="10"/>
          <w:sz w:val="22"/>
          <w:szCs w:val="22"/>
        </w:rPr>
        <w:t>（注）一人暮らし高齢者激励会の収入・支出欄は、助成を受けたサロンのみ記入してください。</w:t>
      </w:r>
    </w:p>
    <w:sectPr w:rsidR="00DF2258" w:rsidRPr="00037044" w:rsidSect="008354B9">
      <w:pgSz w:w="11906" w:h="16838" w:code="9"/>
      <w:pgMar w:top="993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44"/>
    <w:rsid w:val="00037044"/>
    <w:rsid w:val="00206470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B9E30"/>
  <w15:chartTrackingRefBased/>
  <w15:docId w15:val="{9E96DE9D-13A4-470D-BD4D-4DAA9FC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0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天童市 社会福祉協議会</dc:creator>
  <cp:keywords/>
  <dc:description/>
  <cp:lastModifiedBy>天童市 社会福祉協議会</cp:lastModifiedBy>
  <cp:revision>2</cp:revision>
  <dcterms:created xsi:type="dcterms:W3CDTF">2023-03-04T00:53:00Z</dcterms:created>
  <dcterms:modified xsi:type="dcterms:W3CDTF">2023-03-04T00:53:00Z</dcterms:modified>
</cp:coreProperties>
</file>